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48" w:rsidRPr="00B70448" w:rsidRDefault="00B70448" w:rsidP="00B704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К</w:t>
      </w: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ОНСУЛЬТАЦИЯ ДЛЯ РОДИТЕЛЕЙ</w:t>
      </w:r>
      <w:bookmarkStart w:id="0" w:name="_GoBack"/>
      <w:bookmarkEnd w:id="0"/>
    </w:p>
    <w:p w:rsidR="00B70448" w:rsidRPr="00B70448" w:rsidRDefault="00B70448" w:rsidP="00B704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«ДЕТСКИЙ ТРАВМАТИЗМ И ЕГО ПРОФИЛАКТИКА»</w:t>
      </w:r>
    </w:p>
    <w:p w:rsidR="00B70448" w:rsidRPr="00B70448" w:rsidRDefault="00B70448" w:rsidP="00B70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48">
        <w:rPr>
          <w:rFonts w:ascii="Times New Roman" w:hAnsi="Times New Roman" w:cs="Times New Roman"/>
          <w:sz w:val="28"/>
          <w:szCs w:val="28"/>
        </w:rPr>
        <w:t xml:space="preserve">Травматизм во всем своем разнообразии сопровождает человека на протяжении всей жизни. Вопрос травматизма и его профилактики является </w:t>
      </w:r>
      <w:proofErr w:type="spellStart"/>
      <w:r w:rsidRPr="00B70448">
        <w:rPr>
          <w:rFonts w:ascii="Times New Roman" w:hAnsi="Times New Roman" w:cs="Times New Roman"/>
          <w:sz w:val="28"/>
          <w:szCs w:val="28"/>
        </w:rPr>
        <w:t>общесоциальной</w:t>
      </w:r>
      <w:proofErr w:type="spellEnd"/>
      <w:r w:rsidRPr="00B70448">
        <w:rPr>
          <w:rFonts w:ascii="Times New Roman" w:hAnsi="Times New Roman" w:cs="Times New Roman"/>
          <w:sz w:val="28"/>
          <w:szCs w:val="28"/>
        </w:rPr>
        <w:t xml:space="preserve"> проблемой. Детский травматизм все больше становится предметом особой озабоченности широкого круга лиц и работников различных специальностей.</w:t>
      </w:r>
    </w:p>
    <w:p w:rsidR="00B70448" w:rsidRPr="00B70448" w:rsidRDefault="00B70448" w:rsidP="00B70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48">
        <w:rPr>
          <w:rFonts w:ascii="Times New Roman" w:hAnsi="Times New Roman" w:cs="Times New Roman"/>
          <w:sz w:val="28"/>
          <w:szCs w:val="28"/>
        </w:rPr>
        <w:t>Дети всегда были и остаются самой уязвимой и незащищенной частью населения. Это обусловлено, с одной стороны, огромным разнообразием опасностей, подстерегающих детей, с другой – их неподготовленностью, малыми возможностями для самозащиты и самопомощи.</w:t>
      </w:r>
    </w:p>
    <w:p w:rsidR="00B70448" w:rsidRPr="00B70448" w:rsidRDefault="00B70448" w:rsidP="00B70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448">
        <w:rPr>
          <w:rFonts w:ascii="Times New Roman" w:hAnsi="Times New Roman" w:cs="Times New Roman"/>
          <w:sz w:val="28"/>
          <w:szCs w:val="28"/>
        </w:rPr>
        <w:t>Детский травматизм во всем мире еще велик. На детский возраст приходится 25% всех повреждений, которые получает человечество. Наибольшее число травм происходит у мальчиков, в 2-3 раза чаще, чем у девочек, что можно объяснить большей активностью мальчиков.</w:t>
      </w:r>
    </w:p>
    <w:p w:rsidR="00B70448" w:rsidRPr="00B70448" w:rsidRDefault="00B70448" w:rsidP="00B70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48">
        <w:rPr>
          <w:rFonts w:ascii="Times New Roman" w:hAnsi="Times New Roman" w:cs="Times New Roman"/>
          <w:sz w:val="28"/>
          <w:szCs w:val="28"/>
        </w:rPr>
        <w:t>Наибольшему риску подвержены дети в возрасте 1 — 4 лет, которые еще не могут адекватно оценить опасность. Возраст этот отличается тем, что маленький ребенок, получив свободу передвижения, начинает изучать окружающий мир и накапливать свой собственный опыт методом проб и ошибок. В этом возрасте в основном имеют место бытовые травмы. Наиболее часто возникают ожоги (35%) и переломы (14%), т.е. почти половина случаев относится к числу серьезных повреждений.</w:t>
      </w:r>
    </w:p>
    <w:p w:rsidR="00B70448" w:rsidRPr="00B70448" w:rsidRDefault="00B70448" w:rsidP="00B70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48">
        <w:rPr>
          <w:rFonts w:ascii="Times New Roman" w:hAnsi="Times New Roman" w:cs="Times New Roman"/>
          <w:sz w:val="28"/>
          <w:szCs w:val="28"/>
        </w:rPr>
        <w:t>Неправильный уход за ребенком, неблагоприятные условия окружающей среды, неудовлетворительный надзор со стороны взрослых — основные факторы, которые приводят к травмам детей грудного возраста, в частности, к ожогам.</w:t>
      </w:r>
    </w:p>
    <w:p w:rsidR="00B70448" w:rsidRPr="00B70448" w:rsidRDefault="00B70448" w:rsidP="00B70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48">
        <w:rPr>
          <w:rFonts w:ascii="Times New Roman" w:hAnsi="Times New Roman" w:cs="Times New Roman"/>
          <w:sz w:val="28"/>
          <w:szCs w:val="28"/>
        </w:rPr>
        <w:t>Причиной возникновения ожогов могут быть горячие предметы и сосуды с горячей жидкостью, оставленные около ребенка, плохое состояние электропроводки.</w:t>
      </w:r>
    </w:p>
    <w:p w:rsidR="00B70448" w:rsidRPr="00B70448" w:rsidRDefault="00B70448" w:rsidP="00B70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48">
        <w:rPr>
          <w:rFonts w:ascii="Times New Roman" w:hAnsi="Times New Roman" w:cs="Times New Roman"/>
          <w:sz w:val="28"/>
          <w:szCs w:val="28"/>
        </w:rPr>
        <w:t>Переломы чаще всего связаны с падением с кроватки, недосмотром со стороны родителей.</w:t>
      </w:r>
    </w:p>
    <w:p w:rsidR="00B70448" w:rsidRPr="00B70448" w:rsidRDefault="00B70448" w:rsidP="00B70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48">
        <w:rPr>
          <w:rFonts w:ascii="Times New Roman" w:hAnsi="Times New Roman" w:cs="Times New Roman"/>
          <w:sz w:val="28"/>
          <w:szCs w:val="28"/>
        </w:rPr>
        <w:t>Таким образом, очевидно, что единственным виновником всех повреждений у грудного ребенка является небрежность или невнимательность взрослых.</w:t>
      </w:r>
    </w:p>
    <w:p w:rsidR="00B70448" w:rsidRPr="00B70448" w:rsidRDefault="00B70448" w:rsidP="00B70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448">
        <w:rPr>
          <w:rFonts w:ascii="Times New Roman" w:hAnsi="Times New Roman" w:cs="Times New Roman"/>
          <w:sz w:val="28"/>
          <w:szCs w:val="28"/>
        </w:rPr>
        <w:t>Для того чтобы предохранить детей от травм, взрослые должны соблюдать следующие правила безопасности:</w:t>
      </w:r>
    </w:p>
    <w:p w:rsidR="00B70448" w:rsidRPr="00B70448" w:rsidRDefault="00B70448" w:rsidP="00B70448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Строго следить за тем, чтобы во время приема горячей жидкой пищи дети не опрокидывали на себя чашки, тарелки и т.п.;</w:t>
      </w:r>
    </w:p>
    <w:p w:rsidR="00B70448" w:rsidRPr="00B70448" w:rsidRDefault="00B70448" w:rsidP="00B70448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</w:rPr>
        <w:t>С повышенным вниманием и осторожностью переносить посуду с горячей жидкостью в местах квартиры (или детских учреждений), где внезапно могут появиться дети;</w:t>
      </w:r>
    </w:p>
    <w:p w:rsidR="00B70448" w:rsidRPr="00B70448" w:rsidRDefault="00B70448" w:rsidP="00B704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Не разрешать детям находиться рядом во время приготовления пищи, мытья посуды, стирки белья, глажки;</w:t>
      </w:r>
    </w:p>
    <w:p w:rsidR="00B70448" w:rsidRPr="00B70448" w:rsidRDefault="00B70448" w:rsidP="00B704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Прятать в недоступных местах спички, зажигалки;</w:t>
      </w:r>
    </w:p>
    <w:p w:rsidR="00B70448" w:rsidRPr="00B70448" w:rsidRDefault="00B70448" w:rsidP="00B704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</w:rPr>
        <w:t>Хранить едкие кислоты, щелочи и другие ядовитые вещества в местах, недоступных детям;</w:t>
      </w:r>
    </w:p>
    <w:p w:rsidR="00B70448" w:rsidRPr="00B70448" w:rsidRDefault="00B70448" w:rsidP="00B704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 допускать детей близко к топящейся печке и накаленным предметам (электроплитке, утюгу, чайнику и др.);</w:t>
      </w:r>
    </w:p>
    <w:p w:rsidR="00B70448" w:rsidRPr="00B70448" w:rsidRDefault="00B70448" w:rsidP="00B704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 купании детей взрослым нельзя ни на минуту отлучаться.</w:t>
      </w:r>
    </w:p>
    <w:p w:rsidR="00B70448" w:rsidRPr="00B70448" w:rsidRDefault="00B70448" w:rsidP="00B704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0448">
        <w:rPr>
          <w:rFonts w:ascii="Times New Roman" w:hAnsi="Times New Roman" w:cs="Times New Roman"/>
          <w:b/>
          <w:i/>
          <w:color w:val="FF0000"/>
          <w:sz w:val="28"/>
          <w:szCs w:val="28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B70448" w:rsidRPr="00B70448" w:rsidRDefault="00B70448" w:rsidP="00B70448">
      <w:pPr>
        <w:spacing w:after="0"/>
        <w:jc w:val="center"/>
        <w:rPr>
          <w:rFonts w:ascii="Times New Roman" w:hAnsi="Times New Roman" w:cs="Times New Roman"/>
          <w:b/>
          <w:i/>
          <w:outline/>
          <w:color w:val="FF0000"/>
          <w:sz w:val="52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</w:pPr>
      <w:r w:rsidRPr="00B70448">
        <w:rPr>
          <w:rFonts w:ascii="Times New Roman" w:hAnsi="Times New Roman" w:cs="Times New Roman"/>
          <w:b/>
          <w:i/>
          <w:outline/>
          <w:color w:val="FF0000"/>
          <w:sz w:val="52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stylisticSets>
            <w14:styleSet w14:id="1"/>
          </w14:stylisticSets>
        </w:rPr>
        <w:t>Не забывайте, что пример взрослого для ребенка заразителен!</w:t>
      </w:r>
    </w:p>
    <w:p w:rsidR="00186129" w:rsidRPr="00B70448" w:rsidRDefault="00186129" w:rsidP="00B70448">
      <w:pPr>
        <w:spacing w:after="0"/>
        <w:jc w:val="center"/>
        <w:rPr>
          <w:rFonts w:ascii="Times New Roman" w:hAnsi="Times New Roman" w:cs="Times New Roman"/>
          <w:b/>
          <w:i/>
          <w:outline/>
          <w:color w:val="ED7D31" w:themeColor="accent2"/>
          <w:sz w:val="52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186129" w:rsidRPr="00B7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05D"/>
    <w:multiLevelType w:val="multilevel"/>
    <w:tmpl w:val="83D6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48"/>
    <w:rsid w:val="00186129"/>
    <w:rsid w:val="00B7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67239-2EDD-4436-A63E-36B01AA7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2438</Characters>
  <Application>Microsoft Office Word</Application>
  <DocSecurity>0</DocSecurity>
  <Lines>20</Lines>
  <Paragraphs>5</Paragraphs>
  <ScaleCrop>false</ScaleCrop>
  <Company>HP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2021-04-12T08:09:00Z</dcterms:created>
  <dcterms:modified xsi:type="dcterms:W3CDTF">2021-04-12T08:13:00Z</dcterms:modified>
</cp:coreProperties>
</file>