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1C" w:rsidRPr="00141C1C" w:rsidRDefault="00141C1C" w:rsidP="00141C1C">
      <w:pPr>
        <w:jc w:val="center"/>
        <w:rPr>
          <w:rFonts w:ascii="Times New Roman" w:hAnsi="Times New Roman"/>
          <w:sz w:val="28"/>
          <w:szCs w:val="28"/>
        </w:rPr>
      </w:pPr>
      <w:r w:rsidRPr="00141C1C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детский сад</w:t>
      </w:r>
      <w:r w:rsidRPr="00141C1C">
        <w:rPr>
          <w:rFonts w:ascii="Times New Roman" w:hAnsi="Times New Roman"/>
          <w:sz w:val="28"/>
          <w:szCs w:val="28"/>
        </w:rPr>
        <w:t xml:space="preserve"> № 25 «Малыш»</w:t>
      </w:r>
    </w:p>
    <w:p w:rsidR="00141C1C" w:rsidRPr="00141C1C" w:rsidRDefault="00141C1C" w:rsidP="00141C1C">
      <w:pPr>
        <w:jc w:val="center"/>
        <w:rPr>
          <w:rFonts w:ascii="Times New Roman" w:hAnsi="Times New Roman"/>
          <w:sz w:val="28"/>
          <w:szCs w:val="28"/>
        </w:rPr>
      </w:pPr>
    </w:p>
    <w:p w:rsidR="00141C1C" w:rsidRPr="00141C1C" w:rsidRDefault="00141C1C" w:rsidP="00141C1C">
      <w:pPr>
        <w:jc w:val="center"/>
        <w:rPr>
          <w:rFonts w:ascii="Times New Roman" w:hAnsi="Times New Roman"/>
          <w:sz w:val="28"/>
          <w:szCs w:val="28"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Pr="001F0525" w:rsidRDefault="00141C1C" w:rsidP="00141C1C">
      <w:pPr>
        <w:jc w:val="center"/>
        <w:rPr>
          <w:rFonts w:ascii="Times New Roman" w:hAnsi="Times New Roman"/>
          <w:b/>
          <w:sz w:val="32"/>
        </w:rPr>
      </w:pPr>
      <w:r w:rsidRPr="001F0525">
        <w:rPr>
          <w:rFonts w:ascii="Times New Roman" w:hAnsi="Times New Roman"/>
          <w:b/>
          <w:sz w:val="32"/>
        </w:rPr>
        <w:t>Консультация для родителей</w:t>
      </w:r>
      <w:r>
        <w:rPr>
          <w:rFonts w:ascii="Times New Roman" w:hAnsi="Times New Roman"/>
          <w:b/>
          <w:sz w:val="32"/>
        </w:rPr>
        <w:t>:</w:t>
      </w:r>
    </w:p>
    <w:p w:rsidR="00141C1C" w:rsidRPr="00141C1C" w:rsidRDefault="00141C1C" w:rsidP="00141C1C">
      <w:pPr>
        <w:jc w:val="center"/>
        <w:rPr>
          <w:rFonts w:ascii="Times New Roman" w:eastAsia="Times New Roman" w:hAnsi="Times New Roman"/>
          <w:b/>
          <w:bCs/>
          <w:i/>
          <w:iCs/>
          <w:sz w:val="44"/>
          <w:szCs w:val="28"/>
        </w:rPr>
      </w:pPr>
      <w:r w:rsidRPr="00141C1C">
        <w:rPr>
          <w:rFonts w:ascii="Times New Roman" w:eastAsia="Times New Roman" w:hAnsi="Times New Roman"/>
          <w:b/>
          <w:bCs/>
          <w:i/>
          <w:iCs/>
          <w:sz w:val="44"/>
          <w:szCs w:val="28"/>
        </w:rPr>
        <w:t>«Развитие математических способностей у детей дошкольного возраста через игровую деятельность»</w:t>
      </w:r>
    </w:p>
    <w:p w:rsidR="00141C1C" w:rsidRPr="00141C1C" w:rsidRDefault="00141C1C" w:rsidP="00141C1C">
      <w:pPr>
        <w:jc w:val="center"/>
        <w:rPr>
          <w:rFonts w:ascii="Times New Roman" w:hAnsi="Times New Roman"/>
          <w:i/>
          <w:sz w:val="44"/>
        </w:rPr>
      </w:pPr>
    </w:p>
    <w:p w:rsidR="00141C1C" w:rsidRPr="00363AF8" w:rsidRDefault="00141C1C" w:rsidP="00141C1C">
      <w:pPr>
        <w:jc w:val="center"/>
        <w:rPr>
          <w:rFonts w:ascii="Times New Roman" w:hAnsi="Times New Roman"/>
          <w:i/>
          <w:sz w:val="44"/>
        </w:rPr>
      </w:pPr>
      <w:r w:rsidRPr="00363AF8">
        <w:rPr>
          <w:rFonts w:ascii="Times New Roman" w:hAnsi="Times New Roman"/>
          <w:i/>
          <w:sz w:val="44"/>
        </w:rPr>
        <w:t xml:space="preserve"> </w:t>
      </w: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Рейх У.С.</w:t>
      </w: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Default="00141C1C" w:rsidP="00141C1C">
      <w:pPr>
        <w:jc w:val="center"/>
        <w:rPr>
          <w:rFonts w:ascii="Times New Roman" w:hAnsi="Times New Roman"/>
          <w:b/>
        </w:rPr>
      </w:pPr>
    </w:p>
    <w:p w:rsidR="00141C1C" w:rsidRPr="00141C1C" w:rsidRDefault="00141C1C" w:rsidP="00141C1C">
      <w:pPr>
        <w:jc w:val="center"/>
        <w:rPr>
          <w:rFonts w:ascii="Times New Roman" w:hAnsi="Times New Roman"/>
          <w:sz w:val="28"/>
        </w:rPr>
      </w:pPr>
      <w:r w:rsidRPr="00141C1C">
        <w:rPr>
          <w:rFonts w:ascii="Times New Roman" w:hAnsi="Times New Roman"/>
          <w:sz w:val="28"/>
        </w:rPr>
        <w:t>Карпинск</w:t>
      </w:r>
    </w:p>
    <w:p w:rsidR="00141C1C" w:rsidRPr="00141C1C" w:rsidRDefault="00141C1C" w:rsidP="00141C1C">
      <w:pPr>
        <w:jc w:val="center"/>
        <w:rPr>
          <w:rFonts w:ascii="Times New Roman" w:hAnsi="Times New Roman"/>
          <w:sz w:val="28"/>
        </w:rPr>
      </w:pPr>
      <w:r w:rsidRPr="00141C1C">
        <w:rPr>
          <w:rFonts w:ascii="Times New Roman" w:hAnsi="Times New Roman"/>
          <w:sz w:val="28"/>
        </w:rPr>
        <w:t>2017</w:t>
      </w:r>
    </w:p>
    <w:p w:rsidR="00141C1C" w:rsidRPr="001F0525" w:rsidRDefault="00141C1C" w:rsidP="00141C1C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41C1C" w:rsidRPr="001F0525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25">
        <w:rPr>
          <w:rFonts w:ascii="Times New Roman" w:hAnsi="Times New Roman"/>
          <w:sz w:val="28"/>
          <w:szCs w:val="28"/>
        </w:rPr>
        <w:t>В наше время, в век «компьютеров» математика в той или иной мере нужно огромному числу людей различных профессий, не только математикам. Особая роль математики - в умственном воспитании, в развитии интеллекта. Это объясняется тем, что результатами обучения математики являются не только знания, но и определенный стиль мышления. В математике заложены огромные возможности для развития мышления детей в процессе их обучения с самого раннего возраста. Упущения здесь трудно восполняемы. Поэтому,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 Все эти качества пригодятся детям, и не только в обучении математике.</w:t>
      </w:r>
    </w:p>
    <w:p w:rsidR="00141C1C" w:rsidRPr="001F0525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25">
        <w:rPr>
          <w:rFonts w:ascii="Times New Roman" w:hAnsi="Times New Roman"/>
          <w:sz w:val="28"/>
          <w:szCs w:val="28"/>
        </w:rPr>
        <w:t>Одна из основных задач дошкольного образования - математическое развитие ребенка. Оно не сводится к тому, чтобы научить дошкольника считать, измерять и решать арифметические задачи. Это еще и развитие способности видеть, открывать в окружающем мире свойства, отношения, зависимости, умения их «конструировать» предметами, знаками и словами.</w:t>
      </w:r>
    </w:p>
    <w:p w:rsidR="00141C1C" w:rsidRPr="001F0525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25">
        <w:rPr>
          <w:rFonts w:ascii="Times New Roman" w:hAnsi="Times New Roman"/>
          <w:sz w:val="28"/>
          <w:szCs w:val="28"/>
        </w:rPr>
        <w:t>Знакомство детей с новыми материалами осуществляется на основе деятельного подхода, постигается путем самостоятельного анализа, сравнения, выявления существенных признаков. Развитию вариативного и образного мышления, творческих способностей детей. Особую роль при этом отвожу нестандартным дидактическим средствам. Для ребят дошкольного возраста игра имеет исключительное значение: игра для них</w:t>
      </w:r>
      <w:r>
        <w:rPr>
          <w:rFonts w:ascii="Times New Roman" w:hAnsi="Times New Roman"/>
          <w:sz w:val="28"/>
          <w:szCs w:val="28"/>
        </w:rPr>
        <w:t xml:space="preserve"> – учеба, игра для них – труд, </w:t>
      </w:r>
      <w:r w:rsidRPr="001F0525">
        <w:rPr>
          <w:rFonts w:ascii="Times New Roman" w:hAnsi="Times New Roman"/>
          <w:sz w:val="28"/>
          <w:szCs w:val="28"/>
        </w:rPr>
        <w:t xml:space="preserve">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Однако если для воспитанника цель - в самой игре, то для взрослого, организующего игру, есть </w:t>
      </w:r>
      <w:r w:rsidRPr="001F0525">
        <w:rPr>
          <w:rFonts w:ascii="Times New Roman" w:hAnsi="Times New Roman"/>
          <w:sz w:val="28"/>
          <w:szCs w:val="28"/>
        </w:rPr>
        <w:lastRenderedPageBreak/>
        <w:t>и другая цель - развитие детей, усвоение ими определенных знаний, формирование умений, выработка тех или иных качеств личности. В этом, между прочим, одно из основных противоречий игры как средства воспитания: с одной стороны - отсутствие цели в игре, а с другой - игра есть средство целенаправленного формирования личности. В наибольшей степени это проявляется в так называемых дидактических играх. Характер разрешения этого противоречия и определяет воспитательную ценность игры: если достижение дидактической цели будет осуществлено в игре как деятельности, заключающей цель в самой себе, то воспитательная ее ценность будет наиболее значимой. Если же дидактическая задача решается в игровых действиях, целью которых и для их участников является этой дидактической задачи, то воспитательная ценность игры будет минимальной.</w:t>
      </w:r>
    </w:p>
    <w:p w:rsidR="00141C1C" w:rsidRPr="001F0525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25">
        <w:rPr>
          <w:rFonts w:ascii="Times New Roman" w:hAnsi="Times New Roman"/>
          <w:sz w:val="28"/>
          <w:szCs w:val="28"/>
        </w:rPr>
        <w:t>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Дидактические игры и игровые упражнения стимулируют общение, поскольку в процессе проведения этих игр взаимоотношения между детьми, ребенком и родителем, ребенком и педагогом начинают носить более непринуждённый и эмоциональный характер.</w:t>
      </w:r>
    </w:p>
    <w:p w:rsidR="00141C1C" w:rsidRPr="001F0525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C1C" w:rsidRPr="001F0525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25">
        <w:rPr>
          <w:rFonts w:ascii="Times New Roman" w:hAnsi="Times New Roman"/>
          <w:sz w:val="28"/>
          <w:szCs w:val="28"/>
        </w:rPr>
        <w:t>1.Это счетные палочки - с их помощью я знакомлю ребенка с формами. Дети строят и преобразуют простые и сложные фигуры по условиям. Головоломки предлагаю детям в определенной последовательности: составить два равных треугольника из 5 палочек. Составить два равных квадрата из 7 палочек. Составить 2 квадрата и 2 треугольника из 9 палочек. Далее усложняется характер задач н</w:t>
      </w:r>
      <w:r>
        <w:rPr>
          <w:rFonts w:ascii="Times New Roman" w:hAnsi="Times New Roman"/>
          <w:sz w:val="28"/>
          <w:szCs w:val="28"/>
        </w:rPr>
        <w:t xml:space="preserve">а формирование фигур.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Pr="001F0525">
        <w:rPr>
          <w:rFonts w:ascii="Times New Roman" w:hAnsi="Times New Roman"/>
          <w:sz w:val="28"/>
          <w:szCs w:val="28"/>
        </w:rPr>
        <w:t xml:space="preserve">в фигуре, состоящей из 9 квадратов, убрать 4 палочки, чтобы осталось 5 квадратов. </w:t>
      </w:r>
    </w:p>
    <w:p w:rsidR="00141C1C" w:rsidRPr="001F0525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C1C" w:rsidRPr="001F0525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25">
        <w:rPr>
          <w:rFonts w:ascii="Times New Roman" w:hAnsi="Times New Roman"/>
          <w:sz w:val="28"/>
          <w:szCs w:val="28"/>
        </w:rPr>
        <w:t xml:space="preserve">2.Кодирование, схематизация и моделирование простейших математических простейших математических объектов, свойств. Это игры </w:t>
      </w:r>
      <w:r w:rsidRPr="001F0525">
        <w:rPr>
          <w:rFonts w:ascii="Times New Roman" w:hAnsi="Times New Roman"/>
          <w:sz w:val="28"/>
          <w:szCs w:val="28"/>
        </w:rPr>
        <w:lastRenderedPageBreak/>
        <w:t>«Логические таблицы», «Что лишнее», «Найти фигуру», «Символы», «Таблицы». Эти игры учат пользоваться таблицами, обозначать свойства предметов с помощью символов.</w:t>
      </w:r>
    </w:p>
    <w:p w:rsidR="00141C1C" w:rsidRPr="001F0525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C1C" w:rsidRPr="001F0525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25">
        <w:rPr>
          <w:rFonts w:ascii="Times New Roman" w:hAnsi="Times New Roman"/>
          <w:sz w:val="28"/>
          <w:szCs w:val="28"/>
        </w:rPr>
        <w:t xml:space="preserve">3.  Использую загадки математического содержания. Они оказывают неоценимую   помощь   в   развитии  </w:t>
      </w:r>
      <w:r>
        <w:rPr>
          <w:rFonts w:ascii="Times New Roman" w:hAnsi="Times New Roman"/>
          <w:sz w:val="28"/>
          <w:szCs w:val="28"/>
        </w:rPr>
        <w:t xml:space="preserve"> самостоятельного   мышления, умений</w:t>
      </w:r>
      <w:r w:rsidRPr="001F0525">
        <w:rPr>
          <w:rFonts w:ascii="Times New Roman" w:hAnsi="Times New Roman"/>
          <w:sz w:val="28"/>
          <w:szCs w:val="28"/>
        </w:rPr>
        <w:t xml:space="preserve"> </w:t>
      </w:r>
      <w:r w:rsidRPr="001F0525">
        <w:rPr>
          <w:rFonts w:ascii="Times New Roman" w:hAnsi="Times New Roman"/>
          <w:sz w:val="28"/>
          <w:szCs w:val="28"/>
        </w:rPr>
        <w:t>доказывать правильность суждения, владения умственными операциями</w:t>
      </w:r>
      <w:r w:rsidRPr="001F0525">
        <w:rPr>
          <w:rFonts w:ascii="Times New Roman" w:hAnsi="Times New Roman"/>
          <w:sz w:val="28"/>
          <w:szCs w:val="28"/>
        </w:rPr>
        <w:t xml:space="preserve"> (анализ, синтез, сравнение, обобщение.)</w:t>
      </w:r>
      <w:bookmarkStart w:id="0" w:name="_GoBack"/>
      <w:bookmarkEnd w:id="0"/>
    </w:p>
    <w:p w:rsidR="00141C1C" w:rsidRPr="001F0525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25">
        <w:rPr>
          <w:rFonts w:ascii="Times New Roman" w:hAnsi="Times New Roman"/>
          <w:sz w:val="28"/>
          <w:szCs w:val="28"/>
        </w:rPr>
        <w:t>Отгадывая   задачи   математического   со</w:t>
      </w:r>
      <w:r>
        <w:rPr>
          <w:rFonts w:ascii="Times New Roman" w:hAnsi="Times New Roman"/>
          <w:sz w:val="28"/>
          <w:szCs w:val="28"/>
        </w:rPr>
        <w:t xml:space="preserve">держания   -  дети   радуются, </w:t>
      </w:r>
      <w:r w:rsidRPr="001F0525">
        <w:rPr>
          <w:rFonts w:ascii="Times New Roman" w:hAnsi="Times New Roman"/>
          <w:sz w:val="28"/>
          <w:szCs w:val="28"/>
        </w:rPr>
        <w:t>если правильно ответили. Ведь отгадывание загадок - это мыслительный процесс.</w:t>
      </w:r>
    </w:p>
    <w:p w:rsidR="00141C1C" w:rsidRPr="001F0525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25">
        <w:rPr>
          <w:rFonts w:ascii="Times New Roman" w:hAnsi="Times New Roman"/>
          <w:sz w:val="28"/>
          <w:szCs w:val="28"/>
        </w:rPr>
        <w:t xml:space="preserve">Но </w:t>
      </w:r>
      <w:r w:rsidRPr="001F0525">
        <w:rPr>
          <w:rFonts w:ascii="Times New Roman" w:hAnsi="Times New Roman"/>
          <w:sz w:val="28"/>
          <w:szCs w:val="28"/>
        </w:rPr>
        <w:t>недостаточно</w:t>
      </w:r>
      <w:r w:rsidRPr="001F0525">
        <w:rPr>
          <w:rFonts w:ascii="Times New Roman" w:hAnsi="Times New Roman"/>
          <w:sz w:val="28"/>
          <w:szCs w:val="28"/>
        </w:rPr>
        <w:t xml:space="preserve"> только отгадать. Каждая загадка - это еще и логическая задача, решая которую ребенок должен совершать сложные мыслительные операции.</w:t>
      </w:r>
    </w:p>
    <w:p w:rsidR="00141C1C" w:rsidRPr="001F0525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25">
        <w:rPr>
          <w:rFonts w:ascii="Times New Roman" w:hAnsi="Times New Roman"/>
          <w:sz w:val="28"/>
          <w:szCs w:val="28"/>
        </w:rPr>
        <w:t xml:space="preserve">4. Предлагаю детям поиграть в игры-головоломки. Сущность игры состоит в том, чтобы воссоздать на плоскости силуэты предметов по образу или замыслу.   </w:t>
      </w:r>
    </w:p>
    <w:p w:rsidR="00141C1C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25">
        <w:rPr>
          <w:rFonts w:ascii="Times New Roman" w:hAnsi="Times New Roman"/>
          <w:sz w:val="28"/>
          <w:szCs w:val="28"/>
        </w:rPr>
        <w:t>5. Загадываю задачи-шутки. Построение, содержание, вопрос в этих задачах необычны. Оно лишь косвенно напоминают математическ</w:t>
      </w:r>
      <w:r>
        <w:rPr>
          <w:rFonts w:ascii="Times New Roman" w:hAnsi="Times New Roman"/>
          <w:sz w:val="28"/>
          <w:szCs w:val="28"/>
        </w:rPr>
        <w:t xml:space="preserve">ую задачу. Сущность   задачи, т.е. основное, </w:t>
      </w:r>
      <w:r w:rsidRPr="001F0525">
        <w:rPr>
          <w:rFonts w:ascii="Times New Roman" w:hAnsi="Times New Roman"/>
          <w:sz w:val="28"/>
          <w:szCs w:val="28"/>
        </w:rPr>
        <w:t>благодаря   чему   можно   догадаться   о решении, найти ответ, за</w:t>
      </w:r>
      <w:r>
        <w:rPr>
          <w:rFonts w:ascii="Times New Roman" w:hAnsi="Times New Roman"/>
          <w:sz w:val="28"/>
          <w:szCs w:val="28"/>
        </w:rPr>
        <w:t xml:space="preserve">маскировано внешними условиями. </w:t>
      </w:r>
      <w:r w:rsidRPr="001F0525">
        <w:rPr>
          <w:rFonts w:ascii="Times New Roman" w:hAnsi="Times New Roman"/>
          <w:sz w:val="28"/>
          <w:szCs w:val="28"/>
        </w:rPr>
        <w:t xml:space="preserve">Например: </w:t>
      </w:r>
    </w:p>
    <w:p w:rsidR="00141C1C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25">
        <w:rPr>
          <w:rFonts w:ascii="Times New Roman" w:hAnsi="Times New Roman"/>
          <w:sz w:val="28"/>
          <w:szCs w:val="28"/>
        </w:rPr>
        <w:t xml:space="preserve">1) Ты да я, да мы с тобой, сколько нас всего? (двое).   </w:t>
      </w:r>
    </w:p>
    <w:p w:rsidR="00141C1C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25">
        <w:rPr>
          <w:rFonts w:ascii="Times New Roman" w:hAnsi="Times New Roman"/>
          <w:sz w:val="28"/>
          <w:szCs w:val="28"/>
        </w:rPr>
        <w:t>2) Как с помощью одной палочки образовать на столе тр</w:t>
      </w:r>
      <w:r>
        <w:rPr>
          <w:rFonts w:ascii="Times New Roman" w:hAnsi="Times New Roman"/>
          <w:sz w:val="28"/>
          <w:szCs w:val="28"/>
        </w:rPr>
        <w:t xml:space="preserve">еугольник? (положить ее на угол </w:t>
      </w:r>
      <w:r w:rsidRPr="001F0525">
        <w:rPr>
          <w:rFonts w:ascii="Times New Roman" w:hAnsi="Times New Roman"/>
          <w:sz w:val="28"/>
          <w:szCs w:val="28"/>
        </w:rPr>
        <w:t>стола).</w:t>
      </w:r>
    </w:p>
    <w:p w:rsidR="00141C1C" w:rsidRPr="001F0525" w:rsidRDefault="00141C1C" w:rsidP="00141C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25">
        <w:rPr>
          <w:rFonts w:ascii="Times New Roman" w:hAnsi="Times New Roman"/>
          <w:sz w:val="28"/>
          <w:szCs w:val="28"/>
        </w:rPr>
        <w:t>3)Сколько концов у палки? У двух палок? У двух с половиной? (шесть)</w:t>
      </w:r>
    </w:p>
    <w:p w:rsidR="006F6555" w:rsidRDefault="006F6555"/>
    <w:sectPr w:rsidR="006F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1C"/>
    <w:rsid w:val="00141C1C"/>
    <w:rsid w:val="006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2E76"/>
  <w15:chartTrackingRefBased/>
  <w15:docId w15:val="{8C000B40-8346-4FF1-9DD3-0435A724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1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2017-11-21T04:25:00Z</dcterms:created>
  <dcterms:modified xsi:type="dcterms:W3CDTF">2017-11-21T04:29:00Z</dcterms:modified>
</cp:coreProperties>
</file>