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99" w:rsidRPr="00290B99" w:rsidRDefault="00290B99" w:rsidP="00290B9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90B99">
        <w:rPr>
          <w:rFonts w:ascii="Times New Roman" w:hAnsi="Times New Roman"/>
          <w:b/>
          <w:sz w:val="28"/>
          <w:szCs w:val="24"/>
        </w:rPr>
        <w:t xml:space="preserve">План-конспект по </w:t>
      </w:r>
      <w:proofErr w:type="spellStart"/>
      <w:r w:rsidRPr="00290B99">
        <w:rPr>
          <w:rFonts w:ascii="Times New Roman" w:hAnsi="Times New Roman"/>
          <w:b/>
          <w:sz w:val="28"/>
          <w:szCs w:val="24"/>
        </w:rPr>
        <w:t>лего</w:t>
      </w:r>
      <w:proofErr w:type="spellEnd"/>
      <w:r w:rsidR="00E25229">
        <w:rPr>
          <w:rFonts w:ascii="Times New Roman" w:hAnsi="Times New Roman"/>
          <w:b/>
          <w:sz w:val="28"/>
          <w:szCs w:val="24"/>
        </w:rPr>
        <w:t xml:space="preserve"> </w:t>
      </w:r>
      <w:r w:rsidRPr="00290B99">
        <w:rPr>
          <w:rFonts w:ascii="Times New Roman" w:hAnsi="Times New Roman"/>
          <w:b/>
          <w:sz w:val="28"/>
          <w:szCs w:val="24"/>
        </w:rPr>
        <w:t>конструированию. Тема: "Звери. Жираф"</w:t>
      </w:r>
    </w:p>
    <w:p w:rsidR="00290B99" w:rsidRPr="00290B99" w:rsidRDefault="00290B99" w:rsidP="00290B99">
      <w:pPr>
        <w:spacing w:after="0"/>
        <w:rPr>
          <w:rFonts w:ascii="Times New Roman" w:hAnsi="Times New Roman"/>
          <w:i/>
          <w:sz w:val="28"/>
          <w:szCs w:val="24"/>
          <w:u w:val="single"/>
        </w:rPr>
      </w:pPr>
      <w:r w:rsidRPr="00290B99">
        <w:rPr>
          <w:rFonts w:ascii="Times New Roman" w:hAnsi="Times New Roman"/>
          <w:i/>
          <w:sz w:val="28"/>
          <w:szCs w:val="24"/>
          <w:u w:val="single"/>
        </w:rPr>
        <w:t xml:space="preserve">Цель: </w:t>
      </w:r>
    </w:p>
    <w:p w:rsidR="00290B99" w:rsidRPr="00290B99" w:rsidRDefault="00290B99" w:rsidP="00290B99">
      <w:pPr>
        <w:spacing w:after="0"/>
        <w:rPr>
          <w:rFonts w:ascii="Times New Roman" w:hAnsi="Times New Roman"/>
          <w:szCs w:val="24"/>
        </w:rPr>
      </w:pPr>
      <w:r w:rsidRPr="00290B99">
        <w:rPr>
          <w:rFonts w:ascii="Times New Roman" w:hAnsi="Times New Roman"/>
          <w:szCs w:val="24"/>
        </w:rPr>
        <w:t xml:space="preserve">учить детей воплощать свои идеи на практике при помощи конструктора ЛЕГО; </w:t>
      </w:r>
    </w:p>
    <w:p w:rsidR="00290B99" w:rsidRPr="00290B99" w:rsidRDefault="00290B99" w:rsidP="00290B99">
      <w:pPr>
        <w:spacing w:after="0"/>
        <w:rPr>
          <w:rFonts w:ascii="Times New Roman" w:hAnsi="Times New Roman"/>
          <w:szCs w:val="24"/>
        </w:rPr>
      </w:pPr>
      <w:r w:rsidRPr="00290B99">
        <w:rPr>
          <w:rFonts w:ascii="Times New Roman" w:hAnsi="Times New Roman"/>
          <w:szCs w:val="24"/>
        </w:rPr>
        <w:t xml:space="preserve">развивать познавательный интерес к конструктивной деятельности; </w:t>
      </w:r>
    </w:p>
    <w:p w:rsidR="00290B99" w:rsidRPr="00290B99" w:rsidRDefault="00290B99" w:rsidP="00290B99">
      <w:pPr>
        <w:spacing w:after="0"/>
        <w:rPr>
          <w:rFonts w:ascii="Times New Roman" w:hAnsi="Times New Roman"/>
          <w:szCs w:val="24"/>
        </w:rPr>
      </w:pPr>
      <w:r w:rsidRPr="00290B99">
        <w:rPr>
          <w:rFonts w:ascii="Times New Roman" w:hAnsi="Times New Roman"/>
          <w:szCs w:val="24"/>
        </w:rPr>
        <w:t xml:space="preserve">развивать способности детей к моделированию; </w:t>
      </w:r>
    </w:p>
    <w:p w:rsidR="00290B99" w:rsidRPr="00290B99" w:rsidRDefault="00290B99" w:rsidP="00290B99">
      <w:pPr>
        <w:spacing w:after="0"/>
        <w:rPr>
          <w:rFonts w:ascii="Times New Roman" w:hAnsi="Times New Roman"/>
          <w:szCs w:val="24"/>
        </w:rPr>
      </w:pPr>
      <w:r w:rsidRPr="00290B99">
        <w:rPr>
          <w:rFonts w:ascii="Times New Roman" w:hAnsi="Times New Roman"/>
          <w:szCs w:val="24"/>
        </w:rPr>
        <w:t xml:space="preserve">развивать фантазию, мышление и речь детей; </w:t>
      </w:r>
    </w:p>
    <w:p w:rsidR="00290B99" w:rsidRPr="00290B99" w:rsidRDefault="00290B99" w:rsidP="00290B99">
      <w:pPr>
        <w:spacing w:after="0"/>
        <w:rPr>
          <w:rFonts w:ascii="Times New Roman" w:hAnsi="Times New Roman"/>
          <w:szCs w:val="24"/>
        </w:rPr>
      </w:pPr>
      <w:r w:rsidRPr="00290B99">
        <w:rPr>
          <w:rFonts w:ascii="Times New Roman" w:hAnsi="Times New Roman"/>
          <w:szCs w:val="24"/>
        </w:rPr>
        <w:t xml:space="preserve">развивать мелкую мускулатуру рук; </w:t>
      </w:r>
    </w:p>
    <w:p w:rsidR="00290B99" w:rsidRPr="00290B99" w:rsidRDefault="00290B99" w:rsidP="00290B99">
      <w:pPr>
        <w:spacing w:after="0"/>
        <w:rPr>
          <w:rFonts w:ascii="Times New Roman" w:hAnsi="Times New Roman"/>
          <w:szCs w:val="24"/>
        </w:rPr>
      </w:pPr>
      <w:r w:rsidRPr="00290B99">
        <w:rPr>
          <w:rFonts w:ascii="Times New Roman" w:hAnsi="Times New Roman"/>
          <w:szCs w:val="24"/>
        </w:rPr>
        <w:t xml:space="preserve">развивать эмоциональную сферу; </w:t>
      </w:r>
    </w:p>
    <w:p w:rsidR="00290B99" w:rsidRDefault="00290B99" w:rsidP="00290B99">
      <w:pPr>
        <w:spacing w:after="0"/>
        <w:rPr>
          <w:rFonts w:ascii="Times New Roman" w:hAnsi="Times New Roman"/>
          <w:szCs w:val="24"/>
        </w:rPr>
      </w:pPr>
      <w:r w:rsidRPr="00290B99">
        <w:rPr>
          <w:rFonts w:ascii="Times New Roman" w:hAnsi="Times New Roman"/>
          <w:szCs w:val="24"/>
        </w:rPr>
        <w:t xml:space="preserve">продолжить расширять и обогащать кругозор учащихся. </w:t>
      </w:r>
    </w:p>
    <w:p w:rsidR="009A3424" w:rsidRPr="009A3424" w:rsidRDefault="009A3424" w:rsidP="009A3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3424">
        <w:rPr>
          <w:rFonts w:ascii="Times New Roman" w:hAnsi="Times New Roman"/>
          <w:b/>
          <w:sz w:val="28"/>
          <w:szCs w:val="28"/>
        </w:rPr>
        <w:t>Ход занятия</w:t>
      </w:r>
    </w:p>
    <w:p w:rsidR="009A3424" w:rsidRDefault="009A3424" w:rsidP="009A342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мы сегодня с вами по путешествуем</w:t>
      </w:r>
      <w:r w:rsidR="00290B99" w:rsidRPr="00290B99">
        <w:rPr>
          <w:rFonts w:ascii="Times New Roman" w:hAnsi="Times New Roman"/>
          <w:sz w:val="24"/>
          <w:szCs w:val="24"/>
        </w:rPr>
        <w:t>. И сейчас ребята мы с вами отправляемся в Африку.</w:t>
      </w:r>
    </w:p>
    <w:p w:rsidR="009A3424" w:rsidRPr="009A3424" w:rsidRDefault="009A3424" w:rsidP="009A3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424">
        <w:rPr>
          <w:rFonts w:ascii="Times New Roman" w:hAnsi="Times New Roman"/>
          <w:sz w:val="24"/>
          <w:szCs w:val="24"/>
        </w:rPr>
        <w:t>В жаркой Африке гуляет</w:t>
      </w:r>
    </w:p>
    <w:p w:rsidR="009A3424" w:rsidRPr="009A3424" w:rsidRDefault="009A3424" w:rsidP="009A3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424">
        <w:rPr>
          <w:rFonts w:ascii="Times New Roman" w:hAnsi="Times New Roman"/>
          <w:sz w:val="24"/>
          <w:szCs w:val="24"/>
        </w:rPr>
        <w:t>Длинной шеей удивляет</w:t>
      </w:r>
    </w:p>
    <w:p w:rsidR="009A3424" w:rsidRPr="009A3424" w:rsidRDefault="009A3424" w:rsidP="009A3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424">
        <w:rPr>
          <w:rFonts w:ascii="Times New Roman" w:hAnsi="Times New Roman"/>
          <w:sz w:val="24"/>
          <w:szCs w:val="24"/>
        </w:rPr>
        <w:t>Сам высокий, будто шкаф,</w:t>
      </w:r>
    </w:p>
    <w:p w:rsidR="00290B99" w:rsidRPr="009A3424" w:rsidRDefault="009A3424" w:rsidP="009A3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424">
        <w:rPr>
          <w:rFonts w:ascii="Times New Roman" w:hAnsi="Times New Roman"/>
          <w:sz w:val="24"/>
          <w:szCs w:val="24"/>
        </w:rPr>
        <w:t>Желтый, в пятнышках……. ЖИРАФ</w:t>
      </w:r>
    </w:p>
    <w:p w:rsidR="00290B99" w:rsidRPr="00290B99" w:rsidRDefault="00290B99" w:rsidP="009A3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0B99">
        <w:rPr>
          <w:rFonts w:ascii="Times New Roman" w:hAnsi="Times New Roman"/>
          <w:sz w:val="24"/>
          <w:szCs w:val="24"/>
        </w:rPr>
        <w:t>– Сегодня я вам расскажу о самом высоком животном на Земле.</w:t>
      </w:r>
    </w:p>
    <w:p w:rsidR="009A3424" w:rsidRPr="00290B99" w:rsidRDefault="009A3424" w:rsidP="00290B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а что вы знаете про жирафа.</w:t>
      </w:r>
    </w:p>
    <w:p w:rsidR="00290B99" w:rsidRDefault="00290B99" w:rsidP="00290B99">
      <w:pPr>
        <w:spacing w:after="0"/>
        <w:rPr>
          <w:rFonts w:ascii="Times New Roman" w:hAnsi="Times New Roman"/>
          <w:sz w:val="24"/>
          <w:szCs w:val="24"/>
        </w:rPr>
      </w:pPr>
      <w:r w:rsidRPr="00290B99">
        <w:rPr>
          <w:rFonts w:ascii="Times New Roman" w:hAnsi="Times New Roman"/>
          <w:sz w:val="24"/>
          <w:szCs w:val="24"/>
        </w:rPr>
        <w:t>Рассказ о жирафе.</w:t>
      </w:r>
    </w:p>
    <w:p w:rsidR="00F112BF" w:rsidRPr="005522E9" w:rsidRDefault="00E25229" w:rsidP="005522E9">
      <w:pPr>
        <w:spacing w:after="0"/>
        <w:rPr>
          <w:rFonts w:ascii="Times New Roman" w:hAnsi="Times New Roman"/>
          <w:sz w:val="24"/>
          <w:szCs w:val="24"/>
        </w:rPr>
      </w:pPr>
      <w:r w:rsidRPr="005522E9">
        <w:rPr>
          <w:rFonts w:ascii="Times New Roman" w:hAnsi="Times New Roman"/>
          <w:bCs/>
          <w:sz w:val="24"/>
          <w:szCs w:val="24"/>
        </w:rPr>
        <w:t xml:space="preserve">Жираф является самым высоким животным на земле.  </w:t>
      </w:r>
    </w:p>
    <w:p w:rsidR="005522E9" w:rsidRDefault="005522E9" w:rsidP="00290B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Ребята, как вы </w:t>
      </w:r>
      <w:r w:rsidR="004D56EE">
        <w:rPr>
          <w:rFonts w:ascii="Times New Roman" w:hAnsi="Times New Roman"/>
          <w:sz w:val="24"/>
          <w:szCs w:val="24"/>
        </w:rPr>
        <w:t>думаете,</w:t>
      </w:r>
      <w:r>
        <w:rPr>
          <w:rFonts w:ascii="Times New Roman" w:hAnsi="Times New Roman"/>
          <w:sz w:val="24"/>
          <w:szCs w:val="24"/>
        </w:rPr>
        <w:t xml:space="preserve"> как спят жирафы? (стоя, по тому что у них длинная шея, они размещают голову между ветками, чтобы не упасть).</w:t>
      </w:r>
    </w:p>
    <w:p w:rsidR="005522E9" w:rsidRDefault="005522E9" w:rsidP="00290B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Жираф имеет саамы длинный язык из всех млекопитающих. Как вы </w:t>
      </w:r>
      <w:r w:rsidR="004D56EE">
        <w:rPr>
          <w:rFonts w:ascii="Times New Roman" w:hAnsi="Times New Roman"/>
          <w:sz w:val="24"/>
          <w:szCs w:val="24"/>
        </w:rPr>
        <w:t>думаете,</w:t>
      </w:r>
      <w:r>
        <w:rPr>
          <w:rFonts w:ascii="Times New Roman" w:hAnsi="Times New Roman"/>
          <w:sz w:val="24"/>
          <w:szCs w:val="24"/>
        </w:rPr>
        <w:t xml:space="preserve"> зачем ему нужен длинный язык?</w:t>
      </w:r>
    </w:p>
    <w:p w:rsidR="005522E9" w:rsidRPr="004D56EE" w:rsidRDefault="00E25229" w:rsidP="00290B99">
      <w:pPr>
        <w:spacing w:after="0"/>
        <w:rPr>
          <w:rFonts w:ascii="Times New Roman" w:hAnsi="Times New Roman"/>
          <w:sz w:val="24"/>
          <w:szCs w:val="24"/>
        </w:rPr>
      </w:pPr>
      <w:r w:rsidRPr="004D56EE">
        <w:rPr>
          <w:rFonts w:ascii="Times New Roman" w:hAnsi="Times New Roman"/>
          <w:bCs/>
          <w:sz w:val="24"/>
          <w:szCs w:val="24"/>
        </w:rPr>
        <w:t>Жираф может обходиться без воды дольше, чем верблюд. Поскольку пища жирафов очень сочная, они способны обходиться без воды многие недели, возможно месяцы. </w:t>
      </w:r>
    </w:p>
    <w:p w:rsidR="00290B99" w:rsidRPr="00290B99" w:rsidRDefault="00290B99" w:rsidP="00290B99">
      <w:pPr>
        <w:spacing w:after="0"/>
        <w:rPr>
          <w:rFonts w:ascii="Times New Roman" w:hAnsi="Times New Roman"/>
          <w:sz w:val="24"/>
          <w:szCs w:val="24"/>
        </w:rPr>
      </w:pPr>
      <w:r w:rsidRPr="00290B99">
        <w:rPr>
          <w:rFonts w:ascii="Times New Roman" w:hAnsi="Times New Roman"/>
          <w:sz w:val="24"/>
          <w:szCs w:val="24"/>
        </w:rPr>
        <w:t>Жирафы приспособились к жизни в самых жарких и засушливых степях Центральной Африки. Там не скоро отыщешь глоток воды, а на солнце сохнут и выгорают травы. У жирафа длинная, как телеграфный столб, шея и громадные передние ноги. Это позволяет животному в засуху преспокойно срывать листья с деревьев над головой. Высокие и грациозные жирафы обладают чутким слухом, острым зрением, а в беге они не уступают быстроногим газелям.</w:t>
      </w:r>
    </w:p>
    <w:p w:rsidR="00290B99" w:rsidRDefault="00290B99" w:rsidP="00290B99">
      <w:pPr>
        <w:spacing w:after="0"/>
        <w:rPr>
          <w:rFonts w:ascii="Times New Roman" w:hAnsi="Times New Roman"/>
          <w:sz w:val="24"/>
          <w:szCs w:val="24"/>
        </w:rPr>
      </w:pPr>
      <w:r w:rsidRPr="00290B99">
        <w:rPr>
          <w:rFonts w:ascii="Times New Roman" w:hAnsi="Times New Roman"/>
          <w:sz w:val="24"/>
          <w:szCs w:val="24"/>
        </w:rPr>
        <w:t>Жираф далеко видит врагов. Поэтому зебры, страусы, антилопы любят держаться поближе к таким “наблюдательным вышкам”.</w:t>
      </w:r>
    </w:p>
    <w:p w:rsidR="004D56EE" w:rsidRPr="009A3424" w:rsidRDefault="009A3424" w:rsidP="004D56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а как вы думаете жираф может жить один? Правильно не сможет. </w:t>
      </w:r>
    </w:p>
    <w:p w:rsidR="004D56EE" w:rsidRDefault="004D56EE" w:rsidP="00290B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Физкультминутка Пятнышки»</w:t>
      </w:r>
    </w:p>
    <w:p w:rsidR="008A16B0" w:rsidRPr="00290B99" w:rsidRDefault="004D56EE" w:rsidP="00290B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</w:t>
      </w:r>
      <w:r w:rsidR="00E25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нас стоит на столе коробка, а рядом с ним </w:t>
      </w:r>
      <w:proofErr w:type="spellStart"/>
      <w:r>
        <w:rPr>
          <w:rFonts w:ascii="Times New Roman" w:hAnsi="Times New Roman"/>
          <w:sz w:val="24"/>
          <w:szCs w:val="24"/>
        </w:rPr>
        <w:t>жирафик</w:t>
      </w:r>
      <w:proofErr w:type="spellEnd"/>
      <w:r>
        <w:rPr>
          <w:rFonts w:ascii="Times New Roman" w:hAnsi="Times New Roman"/>
          <w:sz w:val="24"/>
          <w:szCs w:val="24"/>
        </w:rPr>
        <w:t>. Но он один</w:t>
      </w:r>
      <w:r w:rsidR="00E25229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>спомните</w:t>
      </w:r>
      <w:r w:rsidR="00E25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с вами говорили. Что жираф не может жить один.</w:t>
      </w:r>
      <w:r w:rsidR="00E25229">
        <w:rPr>
          <w:rFonts w:ascii="Times New Roman" w:hAnsi="Times New Roman"/>
          <w:sz w:val="24"/>
          <w:szCs w:val="24"/>
        </w:rPr>
        <w:t xml:space="preserve">  Так давайте ему </w:t>
      </w:r>
      <w:r w:rsidR="001153DE">
        <w:rPr>
          <w:rFonts w:ascii="Times New Roman" w:hAnsi="Times New Roman"/>
          <w:sz w:val="24"/>
          <w:szCs w:val="24"/>
        </w:rPr>
        <w:t>построим друзей</w:t>
      </w:r>
      <w:r w:rsidR="00E25229">
        <w:rPr>
          <w:rFonts w:ascii="Times New Roman" w:hAnsi="Times New Roman"/>
          <w:sz w:val="24"/>
          <w:szCs w:val="24"/>
        </w:rPr>
        <w:t>, чтоб</w:t>
      </w:r>
      <w:bookmarkStart w:id="0" w:name="_GoBack"/>
      <w:bookmarkEnd w:id="0"/>
      <w:r w:rsidR="00E25229">
        <w:rPr>
          <w:rFonts w:ascii="Times New Roman" w:hAnsi="Times New Roman"/>
          <w:sz w:val="24"/>
          <w:szCs w:val="24"/>
        </w:rPr>
        <w:t>ы ему не было одиноко. Как вы думаете, что у нас за коробка?</w:t>
      </w:r>
    </w:p>
    <w:sectPr w:rsidR="008A16B0" w:rsidRPr="00290B99" w:rsidSect="008A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D0BC7"/>
    <w:multiLevelType w:val="hybridMultilevel"/>
    <w:tmpl w:val="BC629D3E"/>
    <w:lvl w:ilvl="0" w:tplc="FF10A0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E9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E7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C45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8C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E0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86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42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AA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B543C"/>
    <w:multiLevelType w:val="hybridMultilevel"/>
    <w:tmpl w:val="AF7498AE"/>
    <w:lvl w:ilvl="0" w:tplc="DF2C3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0E6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C1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2C3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AA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A4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C30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38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0B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734D4"/>
    <w:multiLevelType w:val="hybridMultilevel"/>
    <w:tmpl w:val="CA5A6708"/>
    <w:lvl w:ilvl="0" w:tplc="0BC02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040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AE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096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63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686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EA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86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B99"/>
    <w:rsid w:val="001153DE"/>
    <w:rsid w:val="00290B99"/>
    <w:rsid w:val="002A2152"/>
    <w:rsid w:val="002B67A5"/>
    <w:rsid w:val="004D56EE"/>
    <w:rsid w:val="005522E9"/>
    <w:rsid w:val="008A16B0"/>
    <w:rsid w:val="009A3424"/>
    <w:rsid w:val="00A65E5B"/>
    <w:rsid w:val="00C132E8"/>
    <w:rsid w:val="00C902F5"/>
    <w:rsid w:val="00D45EC7"/>
    <w:rsid w:val="00E25229"/>
    <w:rsid w:val="00F02D7B"/>
    <w:rsid w:val="00F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CC03B-CCDB-4716-8C9E-11E3874D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Стандартная</dc:creator>
  <cp:lastModifiedBy>User1</cp:lastModifiedBy>
  <cp:revision>6</cp:revision>
  <dcterms:created xsi:type="dcterms:W3CDTF">2015-10-09T12:18:00Z</dcterms:created>
  <dcterms:modified xsi:type="dcterms:W3CDTF">2017-04-10T08:18:00Z</dcterms:modified>
</cp:coreProperties>
</file>